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FEC39" w14:textId="77777777" w:rsidR="00397EF6" w:rsidRPr="000665C7" w:rsidRDefault="00397EF6" w:rsidP="00397EF6">
      <w:pPr>
        <w:tabs>
          <w:tab w:val="left" w:pos="9720"/>
        </w:tabs>
        <w:ind w:right="314"/>
        <w:jc w:val="center"/>
        <w:rPr>
          <w:rFonts w:ascii="Constantia" w:hAnsi="Constantia"/>
          <w:b/>
          <w:u w:val="single"/>
        </w:rPr>
      </w:pPr>
      <w:r w:rsidRPr="000665C7">
        <w:rPr>
          <w:rFonts w:ascii="Constantia" w:hAnsi="Constantia"/>
          <w:b/>
          <w:u w:val="single"/>
        </w:rPr>
        <w:t xml:space="preserve">EMPLOYMENT OPPORTUNITIES NOTICE. </w:t>
      </w:r>
      <w:r w:rsidR="00623435">
        <w:rPr>
          <w:rFonts w:ascii="Constantia" w:hAnsi="Constantia"/>
          <w:b/>
          <w:u w:val="single"/>
        </w:rPr>
        <w:t>39</w:t>
      </w:r>
    </w:p>
    <w:tbl>
      <w:tblPr>
        <w:tblStyle w:val="TableGrid"/>
        <w:tblpPr w:leftFromText="180" w:rightFromText="180" w:vertAnchor="text" w:horzAnchor="margin" w:tblpXSpec="center" w:tblpY="197"/>
        <w:tblW w:w="11727" w:type="dxa"/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1984"/>
        <w:gridCol w:w="1503"/>
        <w:gridCol w:w="2272"/>
        <w:gridCol w:w="1607"/>
      </w:tblGrid>
      <w:tr w:rsidR="00397EF6" w:rsidRPr="000665C7" w14:paraId="188715DB" w14:textId="77777777" w:rsidTr="003F442B">
        <w:trPr>
          <w:trHeight w:val="1434"/>
        </w:trPr>
        <w:tc>
          <w:tcPr>
            <w:tcW w:w="1951" w:type="dxa"/>
            <w:vAlign w:val="center"/>
          </w:tcPr>
          <w:p w14:paraId="12B653CD" w14:textId="77777777" w:rsidR="00397EF6" w:rsidRPr="000665C7" w:rsidRDefault="00397EF6" w:rsidP="00DB0CCF">
            <w:pPr>
              <w:jc w:val="center"/>
              <w:rPr>
                <w:rFonts w:ascii="Constantia" w:hAnsi="Constantia"/>
                <w:b/>
              </w:rPr>
            </w:pPr>
            <w:r w:rsidRPr="000665C7">
              <w:rPr>
                <w:rFonts w:ascii="Constantia" w:hAnsi="Constantia"/>
                <w:b/>
              </w:rPr>
              <w:t>Name of the Organization/ Department</w:t>
            </w:r>
          </w:p>
        </w:tc>
        <w:tc>
          <w:tcPr>
            <w:tcW w:w="2410" w:type="dxa"/>
            <w:vAlign w:val="center"/>
          </w:tcPr>
          <w:p w14:paraId="77B99425" w14:textId="77777777" w:rsidR="00397EF6" w:rsidRPr="000665C7" w:rsidRDefault="00397EF6" w:rsidP="00DB0CCF">
            <w:pPr>
              <w:jc w:val="center"/>
              <w:rPr>
                <w:rFonts w:ascii="Constantia" w:hAnsi="Constantia"/>
                <w:b/>
              </w:rPr>
            </w:pPr>
          </w:p>
          <w:p w14:paraId="257543E2" w14:textId="77777777" w:rsidR="00397EF6" w:rsidRPr="000665C7" w:rsidRDefault="00397EF6" w:rsidP="00DB0CCF">
            <w:pPr>
              <w:jc w:val="center"/>
              <w:rPr>
                <w:rFonts w:ascii="Constantia" w:hAnsi="Constantia"/>
                <w:b/>
              </w:rPr>
            </w:pPr>
            <w:r w:rsidRPr="000665C7">
              <w:rPr>
                <w:rFonts w:ascii="Constantia" w:hAnsi="Constantia"/>
                <w:b/>
              </w:rPr>
              <w:t>Post</w:t>
            </w:r>
          </w:p>
        </w:tc>
        <w:tc>
          <w:tcPr>
            <w:tcW w:w="1984" w:type="dxa"/>
            <w:vAlign w:val="center"/>
          </w:tcPr>
          <w:p w14:paraId="1EB9F312" w14:textId="77777777" w:rsidR="00397EF6" w:rsidRPr="000665C7" w:rsidRDefault="00397EF6" w:rsidP="00DB0CCF">
            <w:pPr>
              <w:jc w:val="center"/>
              <w:rPr>
                <w:rFonts w:ascii="Constantia" w:hAnsi="Constantia"/>
                <w:b/>
              </w:rPr>
            </w:pPr>
          </w:p>
          <w:p w14:paraId="5EAEB555" w14:textId="77777777" w:rsidR="00397EF6" w:rsidRPr="000665C7" w:rsidRDefault="00397EF6" w:rsidP="00DB0CCF">
            <w:pPr>
              <w:jc w:val="center"/>
              <w:rPr>
                <w:rFonts w:ascii="Constantia" w:hAnsi="Constantia"/>
                <w:b/>
              </w:rPr>
            </w:pPr>
            <w:r w:rsidRPr="000665C7">
              <w:rPr>
                <w:rFonts w:ascii="Constantia" w:hAnsi="Constantia"/>
                <w:b/>
              </w:rPr>
              <w:t>Eligibility</w:t>
            </w:r>
          </w:p>
        </w:tc>
        <w:tc>
          <w:tcPr>
            <w:tcW w:w="1503" w:type="dxa"/>
            <w:vAlign w:val="center"/>
          </w:tcPr>
          <w:p w14:paraId="6F6F55C4" w14:textId="77777777" w:rsidR="00397EF6" w:rsidRPr="000665C7" w:rsidRDefault="00397EF6" w:rsidP="00DB0CCF">
            <w:pPr>
              <w:jc w:val="center"/>
              <w:rPr>
                <w:rFonts w:ascii="Constantia" w:hAnsi="Constantia"/>
                <w:b/>
              </w:rPr>
            </w:pPr>
          </w:p>
          <w:p w14:paraId="1D3A42E1" w14:textId="77777777" w:rsidR="00397EF6" w:rsidRPr="000665C7" w:rsidRDefault="00397EF6" w:rsidP="00DB0CCF">
            <w:pPr>
              <w:jc w:val="center"/>
              <w:rPr>
                <w:rFonts w:ascii="Constantia" w:hAnsi="Constantia"/>
                <w:b/>
              </w:rPr>
            </w:pPr>
            <w:r w:rsidRPr="000665C7">
              <w:rPr>
                <w:rFonts w:ascii="Constantia" w:hAnsi="Constantia"/>
                <w:b/>
              </w:rPr>
              <w:t>No. of Vacancies</w:t>
            </w:r>
          </w:p>
        </w:tc>
        <w:tc>
          <w:tcPr>
            <w:tcW w:w="2272" w:type="dxa"/>
            <w:vAlign w:val="center"/>
          </w:tcPr>
          <w:p w14:paraId="5F24832F" w14:textId="77777777" w:rsidR="00397EF6" w:rsidRPr="000665C7" w:rsidRDefault="00397EF6" w:rsidP="00DB0CCF">
            <w:pPr>
              <w:jc w:val="center"/>
              <w:rPr>
                <w:rFonts w:ascii="Constantia" w:hAnsi="Constantia"/>
                <w:b/>
              </w:rPr>
            </w:pPr>
          </w:p>
          <w:p w14:paraId="16C98CED" w14:textId="77777777" w:rsidR="00554110" w:rsidRDefault="00554110" w:rsidP="00DB0CCF">
            <w:pPr>
              <w:jc w:val="center"/>
              <w:rPr>
                <w:rFonts w:ascii="Constantia" w:hAnsi="Constantia"/>
                <w:b/>
              </w:rPr>
            </w:pPr>
          </w:p>
          <w:p w14:paraId="4D301452" w14:textId="77777777" w:rsidR="00397EF6" w:rsidRPr="000665C7" w:rsidRDefault="00397EF6" w:rsidP="00DB0CCF">
            <w:pPr>
              <w:jc w:val="center"/>
              <w:rPr>
                <w:rFonts w:ascii="Constantia" w:hAnsi="Constantia"/>
              </w:rPr>
            </w:pPr>
            <w:r w:rsidRPr="000665C7">
              <w:rPr>
                <w:rFonts w:ascii="Constantia" w:hAnsi="Constantia"/>
                <w:b/>
              </w:rPr>
              <w:t>Website</w:t>
            </w:r>
          </w:p>
          <w:p w14:paraId="48887EC8" w14:textId="77777777" w:rsidR="00397EF6" w:rsidRPr="000665C7" w:rsidRDefault="00397EF6" w:rsidP="00DB0CCF">
            <w:pPr>
              <w:jc w:val="center"/>
              <w:rPr>
                <w:rFonts w:ascii="Constantia" w:hAnsi="Constantia"/>
              </w:rPr>
            </w:pPr>
          </w:p>
          <w:p w14:paraId="37749533" w14:textId="77777777" w:rsidR="00397EF6" w:rsidRPr="000665C7" w:rsidRDefault="00397EF6" w:rsidP="00DB0CCF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1607" w:type="dxa"/>
            <w:vAlign w:val="center"/>
          </w:tcPr>
          <w:p w14:paraId="0E8C9781" w14:textId="77777777" w:rsidR="00397EF6" w:rsidRPr="000665C7" w:rsidRDefault="00397EF6" w:rsidP="00DB0CCF">
            <w:pPr>
              <w:jc w:val="center"/>
              <w:rPr>
                <w:rFonts w:ascii="Constantia" w:hAnsi="Constantia"/>
              </w:rPr>
            </w:pPr>
          </w:p>
          <w:p w14:paraId="429CD866" w14:textId="77777777" w:rsidR="00554110" w:rsidRDefault="00554110" w:rsidP="00DB0CCF">
            <w:pPr>
              <w:jc w:val="center"/>
              <w:rPr>
                <w:rFonts w:ascii="Constantia" w:hAnsi="Constantia"/>
                <w:b/>
              </w:rPr>
            </w:pPr>
          </w:p>
          <w:p w14:paraId="1626A529" w14:textId="77777777" w:rsidR="00397EF6" w:rsidRPr="000665C7" w:rsidRDefault="00397EF6" w:rsidP="00DB0CCF">
            <w:pPr>
              <w:jc w:val="center"/>
              <w:rPr>
                <w:rFonts w:ascii="Constantia" w:hAnsi="Constantia"/>
                <w:b/>
              </w:rPr>
            </w:pPr>
            <w:r w:rsidRPr="000665C7">
              <w:rPr>
                <w:rFonts w:ascii="Constantia" w:hAnsi="Constantia"/>
                <w:b/>
              </w:rPr>
              <w:t>Last date</w:t>
            </w:r>
          </w:p>
          <w:p w14:paraId="639AE325" w14:textId="77777777" w:rsidR="00397EF6" w:rsidRPr="000665C7" w:rsidRDefault="00397EF6" w:rsidP="00DB0CCF">
            <w:pPr>
              <w:jc w:val="center"/>
              <w:rPr>
                <w:rFonts w:ascii="Constantia" w:hAnsi="Constantia"/>
              </w:rPr>
            </w:pPr>
          </w:p>
          <w:p w14:paraId="4808E6B2" w14:textId="77777777" w:rsidR="00397EF6" w:rsidRPr="000665C7" w:rsidRDefault="00397EF6" w:rsidP="00DB0CCF">
            <w:pPr>
              <w:jc w:val="center"/>
              <w:rPr>
                <w:rFonts w:ascii="Constantia" w:hAnsi="Constantia"/>
              </w:rPr>
            </w:pPr>
          </w:p>
        </w:tc>
      </w:tr>
      <w:tr w:rsidR="00DE0970" w:rsidRPr="000665C7" w14:paraId="5D050FF6" w14:textId="77777777" w:rsidTr="003F442B">
        <w:trPr>
          <w:trHeight w:val="2240"/>
        </w:trPr>
        <w:tc>
          <w:tcPr>
            <w:tcW w:w="1951" w:type="dxa"/>
            <w:vAlign w:val="center"/>
          </w:tcPr>
          <w:p w14:paraId="115E2836" w14:textId="77777777" w:rsidR="00DE0970" w:rsidRPr="003424BE" w:rsidRDefault="00DE0970" w:rsidP="003424BE">
            <w:pPr>
              <w:shd w:val="clear" w:color="auto" w:fill="FFFFFF"/>
              <w:spacing w:before="35" w:after="35"/>
              <w:jc w:val="center"/>
              <w:outlineLvl w:val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STEEL AUTHORITY OF INDIA LIMIT</w:t>
            </w:r>
            <w:r w:rsidR="003424BE">
              <w:rPr>
                <w:rFonts w:ascii="Constantia" w:hAnsi="Constantia"/>
              </w:rPr>
              <w:t>ED</w:t>
            </w:r>
          </w:p>
        </w:tc>
        <w:tc>
          <w:tcPr>
            <w:tcW w:w="2410" w:type="dxa"/>
            <w:vAlign w:val="center"/>
          </w:tcPr>
          <w:p w14:paraId="64395530" w14:textId="77777777" w:rsidR="00DE0970" w:rsidRPr="00DE0970" w:rsidRDefault="006B214C" w:rsidP="003424BE">
            <w:pPr>
              <w:spacing w:before="45" w:after="75"/>
              <w:jc w:val="center"/>
              <w:rPr>
                <w:rFonts w:ascii="Constantia" w:hAnsi="Constantia"/>
              </w:rPr>
            </w:pPr>
            <w:hyperlink r:id="rId6" w:tgtFrame="_blank" w:history="1">
              <w:r w:rsidR="00DE0970" w:rsidRPr="00DE0970">
                <w:rPr>
                  <w:rFonts w:ascii="Constantia" w:hAnsi="Constantia"/>
                </w:rPr>
                <w:br/>
                <w:t>Management Trainee</w:t>
              </w:r>
            </w:hyperlink>
          </w:p>
          <w:p w14:paraId="06860DC6" w14:textId="77777777" w:rsidR="00DE0970" w:rsidRPr="00ED78C4" w:rsidRDefault="00DE0970" w:rsidP="003424BE">
            <w:pPr>
              <w:spacing w:before="35" w:after="58"/>
              <w:jc w:val="center"/>
              <w:rPr>
                <w:rFonts w:ascii="Constantia" w:hAnsi="Constantia"/>
              </w:rPr>
            </w:pPr>
          </w:p>
        </w:tc>
        <w:tc>
          <w:tcPr>
            <w:tcW w:w="1984" w:type="dxa"/>
            <w:vAlign w:val="center"/>
          </w:tcPr>
          <w:p w14:paraId="5FCB17A8" w14:textId="77777777" w:rsidR="00DE0970" w:rsidRPr="00DE0970" w:rsidRDefault="00DE0970" w:rsidP="003424BE">
            <w:pPr>
              <w:spacing w:before="45" w:after="75"/>
              <w:jc w:val="center"/>
              <w:rPr>
                <w:rFonts w:ascii="Constantia" w:hAnsi="Constantia"/>
              </w:rPr>
            </w:pPr>
            <w:r w:rsidRPr="00DE0970">
              <w:rPr>
                <w:rFonts w:ascii="Constantia" w:hAnsi="Constantia"/>
              </w:rPr>
              <w:br/>
              <w:t>Any Graduate, MBA</w:t>
            </w:r>
          </w:p>
          <w:p w14:paraId="0D5760C0" w14:textId="77777777" w:rsidR="00DE0970" w:rsidRPr="00ED78C4" w:rsidRDefault="00DE0970" w:rsidP="003424BE">
            <w:pPr>
              <w:spacing w:before="45" w:after="75"/>
              <w:jc w:val="center"/>
              <w:rPr>
                <w:rFonts w:ascii="Constantia" w:hAnsi="Constantia"/>
              </w:rPr>
            </w:pPr>
          </w:p>
        </w:tc>
        <w:tc>
          <w:tcPr>
            <w:tcW w:w="1503" w:type="dxa"/>
            <w:vAlign w:val="center"/>
          </w:tcPr>
          <w:p w14:paraId="6C275B9F" w14:textId="77777777" w:rsidR="00DE0970" w:rsidRPr="00ED78C4" w:rsidRDefault="00DE0970" w:rsidP="003424BE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60</w:t>
            </w:r>
          </w:p>
        </w:tc>
        <w:tc>
          <w:tcPr>
            <w:tcW w:w="2272" w:type="dxa"/>
            <w:vAlign w:val="center"/>
          </w:tcPr>
          <w:p w14:paraId="3CF2D39B" w14:textId="77777777" w:rsidR="00DE0970" w:rsidRPr="00ED78C4" w:rsidRDefault="006B214C" w:rsidP="003424BE">
            <w:pPr>
              <w:jc w:val="center"/>
              <w:rPr>
                <w:rFonts w:ascii="Constantia" w:hAnsi="Constantia"/>
              </w:rPr>
            </w:pPr>
            <w:hyperlink r:id="rId7" w:history="1">
              <w:r w:rsidR="00DE0970" w:rsidRPr="00873649">
                <w:rPr>
                  <w:rStyle w:val="Hyperlink"/>
                  <w:rFonts w:ascii="Constantia" w:hAnsi="Constantia"/>
                </w:rPr>
                <w:t>www.sailcareers.com</w:t>
              </w:r>
            </w:hyperlink>
          </w:p>
        </w:tc>
        <w:tc>
          <w:tcPr>
            <w:tcW w:w="1607" w:type="dxa"/>
            <w:vAlign w:val="center"/>
          </w:tcPr>
          <w:p w14:paraId="4AACAA10" w14:textId="77777777" w:rsidR="00DE0970" w:rsidRPr="00ED78C4" w:rsidRDefault="00FA6039" w:rsidP="003424BE">
            <w:pPr>
              <w:tabs>
                <w:tab w:val="left" w:pos="9720"/>
              </w:tabs>
              <w:ind w:right="314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24</w:t>
            </w:r>
            <w:r w:rsidR="00DE0970" w:rsidRPr="00DE0970">
              <w:rPr>
                <w:rFonts w:ascii="Constantia" w:hAnsi="Constantia"/>
              </w:rPr>
              <w:t>/06/2019</w:t>
            </w:r>
          </w:p>
        </w:tc>
      </w:tr>
      <w:tr w:rsidR="00DE0970" w:rsidRPr="009877FD" w14:paraId="5FB9E581" w14:textId="77777777" w:rsidTr="003F442B">
        <w:trPr>
          <w:trHeight w:val="2819"/>
        </w:trPr>
        <w:tc>
          <w:tcPr>
            <w:tcW w:w="1951" w:type="dxa"/>
            <w:vAlign w:val="center"/>
          </w:tcPr>
          <w:p w14:paraId="26423CA4" w14:textId="77777777" w:rsidR="00DE0970" w:rsidRPr="00425103" w:rsidRDefault="00DE0970" w:rsidP="003424BE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AIR INDIA LIMITED</w:t>
            </w:r>
          </w:p>
        </w:tc>
        <w:tc>
          <w:tcPr>
            <w:tcW w:w="2410" w:type="dxa"/>
            <w:vAlign w:val="center"/>
          </w:tcPr>
          <w:p w14:paraId="561D251C" w14:textId="77777777" w:rsidR="00DE0970" w:rsidRPr="00425103" w:rsidRDefault="006B214C" w:rsidP="003424BE">
            <w:pPr>
              <w:jc w:val="center"/>
              <w:rPr>
                <w:rFonts w:ascii="Constantia" w:hAnsi="Constantia"/>
              </w:rPr>
            </w:pPr>
            <w:hyperlink r:id="rId8" w:tgtFrame="_blank" w:history="1">
              <w:r w:rsidR="00DE0970" w:rsidRPr="00DE0970">
                <w:rPr>
                  <w:rFonts w:ascii="Constantia" w:hAnsi="Constantia"/>
                </w:rPr>
                <w:t>Operation Agent</w:t>
              </w:r>
            </w:hyperlink>
            <w:r w:rsidR="00DE0970" w:rsidRPr="00DE0970">
              <w:rPr>
                <w:rFonts w:ascii="Constantia" w:hAnsi="Constantia"/>
              </w:rPr>
              <w:t xml:space="preserve">,  Customer </w:t>
            </w:r>
            <w:proofErr w:type="gramStart"/>
            <w:r w:rsidR="00DE0970" w:rsidRPr="00DE0970">
              <w:rPr>
                <w:rFonts w:ascii="Constantia" w:hAnsi="Constantia"/>
              </w:rPr>
              <w:t>Agent,  Junior</w:t>
            </w:r>
            <w:proofErr w:type="gramEnd"/>
            <w:r w:rsidR="00DE0970" w:rsidRPr="00DE0970">
              <w:rPr>
                <w:rFonts w:ascii="Constantia" w:hAnsi="Constantia"/>
              </w:rPr>
              <w:t xml:space="preserve"> Executive,  Assistant</w:t>
            </w:r>
            <w:r w:rsidR="00DE0970">
              <w:rPr>
                <w:rFonts w:ascii="Constantia" w:hAnsi="Constantia"/>
              </w:rPr>
              <w:t xml:space="preserve">, </w:t>
            </w:r>
            <w:r w:rsidR="00DE0970" w:rsidRPr="00DE0970">
              <w:rPr>
                <w:rFonts w:ascii="Constantia" w:hAnsi="Constantia"/>
              </w:rPr>
              <w:t>Duty Officer</w:t>
            </w:r>
            <w:r w:rsidR="00DE0970">
              <w:rPr>
                <w:rFonts w:ascii="Constantia" w:hAnsi="Constantia"/>
              </w:rPr>
              <w:t xml:space="preserve">, </w:t>
            </w:r>
            <w:r w:rsidR="00DE0970" w:rsidRPr="00DE0970">
              <w:rPr>
                <w:rFonts w:ascii="Constantia" w:hAnsi="Constantia"/>
              </w:rPr>
              <w:t>Duty Manager</w:t>
            </w:r>
            <w:r w:rsidR="00DE0970">
              <w:rPr>
                <w:rFonts w:ascii="Constantia" w:hAnsi="Constantia"/>
              </w:rPr>
              <w:t xml:space="preserve">, </w:t>
            </w:r>
            <w:r w:rsidR="00DE0970" w:rsidRPr="00DE0970">
              <w:rPr>
                <w:rFonts w:ascii="Constantia" w:hAnsi="Constantia"/>
              </w:rPr>
              <w:t>Data Analyst</w:t>
            </w:r>
            <w:r w:rsidR="00DE0970">
              <w:rPr>
                <w:rFonts w:ascii="Constantia" w:hAnsi="Constantia"/>
              </w:rPr>
              <w:t>,</w:t>
            </w:r>
            <w:r w:rsidR="00DE0970" w:rsidRPr="00DE0970">
              <w:rPr>
                <w:rFonts w:ascii="Constantia" w:hAnsi="Constantia"/>
              </w:rPr>
              <w:t xml:space="preserve"> Junior Executive</w:t>
            </w:r>
          </w:p>
        </w:tc>
        <w:tc>
          <w:tcPr>
            <w:tcW w:w="1984" w:type="dxa"/>
            <w:vAlign w:val="center"/>
          </w:tcPr>
          <w:p w14:paraId="37259297" w14:textId="77777777" w:rsidR="00DE0970" w:rsidRPr="00425103" w:rsidRDefault="00DE0970" w:rsidP="003424BE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Any Graduate/</w:t>
            </w:r>
            <w:r w:rsidRPr="00DE0970">
              <w:rPr>
                <w:rFonts w:ascii="Constantia" w:hAnsi="Constantia"/>
              </w:rPr>
              <w:t xml:space="preserve"> Diploma</w:t>
            </w:r>
            <w:r>
              <w:rPr>
                <w:rFonts w:ascii="Constantia" w:hAnsi="Constantia"/>
              </w:rPr>
              <w:t>/</w:t>
            </w:r>
            <w:r w:rsidRPr="00DE0970">
              <w:rPr>
                <w:rFonts w:ascii="Constantia" w:hAnsi="Constantia"/>
              </w:rPr>
              <w:t>MBA</w:t>
            </w:r>
          </w:p>
        </w:tc>
        <w:tc>
          <w:tcPr>
            <w:tcW w:w="1503" w:type="dxa"/>
            <w:vAlign w:val="center"/>
          </w:tcPr>
          <w:p w14:paraId="37758884" w14:textId="77777777" w:rsidR="00DE0970" w:rsidRPr="00DE0970" w:rsidRDefault="00DE0970" w:rsidP="003424BE">
            <w:pPr>
              <w:spacing w:before="45" w:after="75"/>
              <w:jc w:val="center"/>
              <w:rPr>
                <w:rFonts w:ascii="Constantia" w:hAnsi="Constantia"/>
              </w:rPr>
            </w:pPr>
            <w:r w:rsidRPr="00DE0970">
              <w:rPr>
                <w:rFonts w:ascii="Constantia" w:hAnsi="Constantia"/>
              </w:rPr>
              <w:br/>
            </w:r>
            <w:r>
              <w:rPr>
                <w:rFonts w:ascii="Constantia" w:hAnsi="Constantia"/>
              </w:rPr>
              <w:t>210</w:t>
            </w:r>
          </w:p>
          <w:p w14:paraId="33030BBE" w14:textId="77777777" w:rsidR="00DE0970" w:rsidRPr="00DE0970" w:rsidRDefault="00DE0970" w:rsidP="003424BE">
            <w:pPr>
              <w:spacing w:before="45" w:after="75"/>
              <w:jc w:val="center"/>
              <w:rPr>
                <w:rFonts w:ascii="Constantia" w:hAnsi="Constantia"/>
              </w:rPr>
            </w:pPr>
          </w:p>
          <w:p w14:paraId="16E63F0F" w14:textId="77777777" w:rsidR="00DE0970" w:rsidRPr="000665C7" w:rsidRDefault="00DE0970" w:rsidP="003424BE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2272" w:type="dxa"/>
            <w:vAlign w:val="center"/>
          </w:tcPr>
          <w:p w14:paraId="1A0DDD6C" w14:textId="77777777" w:rsidR="00DE0970" w:rsidRPr="00425103" w:rsidRDefault="006B214C" w:rsidP="003424BE">
            <w:pPr>
              <w:jc w:val="center"/>
              <w:rPr>
                <w:rFonts w:ascii="Constantia" w:hAnsi="Constantia"/>
              </w:rPr>
            </w:pPr>
            <w:hyperlink r:id="rId9" w:history="1">
              <w:r w:rsidR="00DE0970" w:rsidRPr="00B82D97">
                <w:rPr>
                  <w:rStyle w:val="Hyperlink"/>
                </w:rPr>
                <w:t>www.airindia.in</w:t>
              </w:r>
            </w:hyperlink>
            <w:r w:rsidR="00B82D97">
              <w:t xml:space="preserve"> </w:t>
            </w:r>
          </w:p>
        </w:tc>
        <w:tc>
          <w:tcPr>
            <w:tcW w:w="1607" w:type="dxa"/>
            <w:vAlign w:val="center"/>
          </w:tcPr>
          <w:p w14:paraId="20F429D7" w14:textId="77777777" w:rsidR="00DE0970" w:rsidRPr="00DE0970" w:rsidRDefault="00DE0970" w:rsidP="003424BE">
            <w:pPr>
              <w:spacing w:before="45" w:after="75"/>
              <w:jc w:val="center"/>
              <w:rPr>
                <w:rFonts w:ascii="Constantia" w:hAnsi="Constantia"/>
              </w:rPr>
            </w:pPr>
            <w:r w:rsidRPr="00DE0970">
              <w:rPr>
                <w:rFonts w:ascii="Constantia" w:hAnsi="Constantia"/>
              </w:rPr>
              <w:br/>
              <w:t>24/06/2019</w:t>
            </w:r>
          </w:p>
          <w:p w14:paraId="51F5DA05" w14:textId="77777777" w:rsidR="00DE0970" w:rsidRPr="000665C7" w:rsidRDefault="00DE0970" w:rsidP="003424BE">
            <w:pPr>
              <w:jc w:val="center"/>
              <w:rPr>
                <w:rFonts w:ascii="Constantia" w:hAnsi="Constantia"/>
              </w:rPr>
            </w:pPr>
          </w:p>
        </w:tc>
      </w:tr>
      <w:tr w:rsidR="00DE0970" w:rsidRPr="009877FD" w14:paraId="19049B5F" w14:textId="77777777" w:rsidTr="003F442B">
        <w:trPr>
          <w:trHeight w:val="2058"/>
        </w:trPr>
        <w:tc>
          <w:tcPr>
            <w:tcW w:w="1951" w:type="dxa"/>
            <w:vAlign w:val="center"/>
          </w:tcPr>
          <w:p w14:paraId="79A67115" w14:textId="77777777" w:rsidR="00DE0970" w:rsidRPr="004A4BE5" w:rsidRDefault="00DE0970" w:rsidP="003424BE">
            <w:pPr>
              <w:spacing w:before="45" w:after="45"/>
              <w:jc w:val="center"/>
              <w:outlineLvl w:val="0"/>
              <w:rPr>
                <w:rFonts w:ascii="Constantia" w:hAnsi="Constantia"/>
              </w:rPr>
            </w:pPr>
            <w:r w:rsidRPr="004A4BE5">
              <w:rPr>
                <w:rFonts w:ascii="Constantia" w:hAnsi="Constantia"/>
              </w:rPr>
              <w:t>HSSC</w:t>
            </w:r>
          </w:p>
          <w:p w14:paraId="014D3010" w14:textId="77777777" w:rsidR="00DE0970" w:rsidRPr="000665C7" w:rsidRDefault="00DE0970" w:rsidP="003424BE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2410" w:type="dxa"/>
            <w:vAlign w:val="center"/>
          </w:tcPr>
          <w:p w14:paraId="09398BFD" w14:textId="77777777" w:rsidR="00DE0970" w:rsidRPr="00425103" w:rsidRDefault="00DE0970" w:rsidP="003424BE">
            <w:pPr>
              <w:jc w:val="center"/>
              <w:rPr>
                <w:rFonts w:ascii="Constantia" w:hAnsi="Constantia"/>
              </w:rPr>
            </w:pPr>
            <w:r w:rsidRPr="00DE0970">
              <w:rPr>
                <w:rFonts w:ascii="Constantia" w:hAnsi="Constantia"/>
              </w:rPr>
              <w:t>Junior Engineer</w:t>
            </w:r>
          </w:p>
        </w:tc>
        <w:tc>
          <w:tcPr>
            <w:tcW w:w="1984" w:type="dxa"/>
            <w:vAlign w:val="center"/>
          </w:tcPr>
          <w:p w14:paraId="7FBC28E6" w14:textId="77777777" w:rsidR="00DE0970" w:rsidRPr="00425103" w:rsidRDefault="00DE0970" w:rsidP="003424BE">
            <w:pPr>
              <w:jc w:val="center"/>
              <w:rPr>
                <w:rFonts w:ascii="Constantia" w:hAnsi="Constantia"/>
              </w:rPr>
            </w:pPr>
            <w:proofErr w:type="gramStart"/>
            <w:r w:rsidRPr="00DE0970">
              <w:rPr>
                <w:rFonts w:ascii="Constantia" w:hAnsi="Constantia"/>
              </w:rPr>
              <w:t>B.Tech</w:t>
            </w:r>
            <w:proofErr w:type="gramEnd"/>
            <w:r w:rsidRPr="00DE0970">
              <w:rPr>
                <w:rFonts w:ascii="Constantia" w:hAnsi="Constantia"/>
              </w:rPr>
              <w:t>/B.E, Diploma, B.Sc</w:t>
            </w:r>
            <w:r w:rsidR="00117753">
              <w:rPr>
                <w:rFonts w:ascii="Constantia" w:hAnsi="Constantia"/>
              </w:rPr>
              <w:t>.</w:t>
            </w:r>
          </w:p>
        </w:tc>
        <w:tc>
          <w:tcPr>
            <w:tcW w:w="1503" w:type="dxa"/>
            <w:vAlign w:val="center"/>
          </w:tcPr>
          <w:p w14:paraId="7079E98A" w14:textId="77777777" w:rsidR="00DE0970" w:rsidRPr="00425103" w:rsidRDefault="00DE0970" w:rsidP="003424BE">
            <w:pPr>
              <w:jc w:val="center"/>
              <w:rPr>
                <w:rFonts w:ascii="Constantia" w:hAnsi="Constantia"/>
              </w:rPr>
            </w:pPr>
            <w:r w:rsidRPr="00DE0970">
              <w:rPr>
                <w:rFonts w:ascii="Constantia" w:hAnsi="Constantia"/>
              </w:rPr>
              <w:t>1624</w:t>
            </w:r>
          </w:p>
        </w:tc>
        <w:tc>
          <w:tcPr>
            <w:tcW w:w="2272" w:type="dxa"/>
            <w:vAlign w:val="center"/>
          </w:tcPr>
          <w:p w14:paraId="10013D9C" w14:textId="77777777" w:rsidR="00DE0970" w:rsidRPr="00425103" w:rsidRDefault="006B214C" w:rsidP="003424BE">
            <w:pPr>
              <w:jc w:val="center"/>
              <w:rPr>
                <w:rFonts w:ascii="Constantia" w:hAnsi="Constantia"/>
              </w:rPr>
            </w:pPr>
            <w:hyperlink r:id="rId10" w:history="1">
              <w:r w:rsidR="00DE0970" w:rsidRPr="00B82D97">
                <w:rPr>
                  <w:rStyle w:val="Hyperlink"/>
                </w:rPr>
                <w:t>www.hssc.gov.in</w:t>
              </w:r>
            </w:hyperlink>
          </w:p>
        </w:tc>
        <w:tc>
          <w:tcPr>
            <w:tcW w:w="1607" w:type="dxa"/>
            <w:vAlign w:val="center"/>
          </w:tcPr>
          <w:p w14:paraId="1AA5417F" w14:textId="77777777" w:rsidR="00DE0970" w:rsidRPr="00DE0970" w:rsidRDefault="00DE0970" w:rsidP="003424BE">
            <w:pPr>
              <w:spacing w:before="120" w:after="120"/>
              <w:jc w:val="center"/>
              <w:rPr>
                <w:rFonts w:ascii="Constantia" w:hAnsi="Constantia"/>
              </w:rPr>
            </w:pPr>
            <w:r w:rsidRPr="00DE0970">
              <w:rPr>
                <w:rFonts w:ascii="Constantia" w:hAnsi="Constantia"/>
              </w:rPr>
              <w:br/>
              <w:t>04/07/2019</w:t>
            </w:r>
          </w:p>
          <w:p w14:paraId="50CE64FA" w14:textId="77777777" w:rsidR="00DE0970" w:rsidRPr="00425103" w:rsidRDefault="00DE0970" w:rsidP="003424BE">
            <w:pPr>
              <w:tabs>
                <w:tab w:val="left" w:pos="9720"/>
              </w:tabs>
              <w:ind w:right="314"/>
              <w:jc w:val="center"/>
              <w:rPr>
                <w:rFonts w:ascii="Constantia" w:hAnsi="Constantia"/>
              </w:rPr>
            </w:pPr>
          </w:p>
        </w:tc>
      </w:tr>
      <w:tr w:rsidR="00DE0970" w:rsidRPr="009877FD" w14:paraId="4882F5F8" w14:textId="77777777" w:rsidTr="003F442B">
        <w:trPr>
          <w:trHeight w:val="2324"/>
        </w:trPr>
        <w:tc>
          <w:tcPr>
            <w:tcW w:w="1951" w:type="dxa"/>
            <w:vAlign w:val="center"/>
          </w:tcPr>
          <w:p w14:paraId="60C9491A" w14:textId="1F272AFF" w:rsidR="00DE0970" w:rsidRPr="000665C7" w:rsidRDefault="00117753" w:rsidP="003424BE">
            <w:pPr>
              <w:jc w:val="center"/>
              <w:rPr>
                <w:rFonts w:ascii="Constantia" w:hAnsi="Constantia"/>
              </w:rPr>
            </w:pPr>
            <w:r w:rsidRPr="00117753">
              <w:rPr>
                <w:rFonts w:ascii="Constantia" w:hAnsi="Constantia"/>
              </w:rPr>
              <w:t xml:space="preserve">INSTITUTE </w:t>
            </w:r>
            <w:r w:rsidR="003F442B" w:rsidRPr="00117753">
              <w:rPr>
                <w:rFonts w:ascii="Constantia" w:hAnsi="Constantia"/>
              </w:rPr>
              <w:t>OF</w:t>
            </w:r>
            <w:r w:rsidRPr="00117753">
              <w:rPr>
                <w:rFonts w:ascii="Constantia" w:hAnsi="Constantia"/>
              </w:rPr>
              <w:t xml:space="preserve"> BANKING Personnel </w:t>
            </w:r>
            <w:bookmarkStart w:id="0" w:name="_GoBack"/>
            <w:bookmarkEnd w:id="0"/>
            <w:r w:rsidRPr="00117753">
              <w:rPr>
                <w:rFonts w:ascii="Constantia" w:hAnsi="Constantia"/>
              </w:rPr>
              <w:t>SELECTION</w:t>
            </w:r>
          </w:p>
        </w:tc>
        <w:tc>
          <w:tcPr>
            <w:tcW w:w="2410" w:type="dxa"/>
            <w:vAlign w:val="center"/>
          </w:tcPr>
          <w:p w14:paraId="25065020" w14:textId="77777777" w:rsidR="00117753" w:rsidRPr="00117753" w:rsidRDefault="006B214C" w:rsidP="003424BE">
            <w:pPr>
              <w:jc w:val="center"/>
              <w:rPr>
                <w:rFonts w:ascii="Constantia" w:hAnsi="Constantia"/>
              </w:rPr>
            </w:pPr>
            <w:hyperlink r:id="rId11" w:tgtFrame="_blank" w:history="1">
              <w:r w:rsidR="00117753" w:rsidRPr="00117753">
                <w:rPr>
                  <w:rFonts w:ascii="Constantia" w:hAnsi="Constantia"/>
                </w:rPr>
                <w:t>Manager</w:t>
              </w:r>
            </w:hyperlink>
            <w:r w:rsidR="00117753">
              <w:rPr>
                <w:rFonts w:ascii="Constantia" w:hAnsi="Constantia"/>
              </w:rPr>
              <w:t>,</w:t>
            </w:r>
          </w:p>
          <w:p w14:paraId="7E3CA1C1" w14:textId="77777777" w:rsidR="00117753" w:rsidRPr="00117753" w:rsidRDefault="006B214C" w:rsidP="003424BE">
            <w:pPr>
              <w:jc w:val="center"/>
              <w:rPr>
                <w:rFonts w:ascii="Constantia" w:hAnsi="Constantia"/>
              </w:rPr>
            </w:pPr>
            <w:hyperlink r:id="rId12" w:tgtFrame="_blank" w:history="1">
              <w:r w:rsidR="00117753" w:rsidRPr="00117753">
                <w:rPr>
                  <w:rFonts w:ascii="Constantia" w:hAnsi="Constantia"/>
                </w:rPr>
                <w:t>Office Assistant</w:t>
              </w:r>
            </w:hyperlink>
            <w:r w:rsidR="00117753" w:rsidRPr="00117753">
              <w:rPr>
                <w:rFonts w:ascii="Constantia" w:hAnsi="Constantia"/>
              </w:rPr>
              <w:t xml:space="preserve">, </w:t>
            </w:r>
            <w:hyperlink r:id="rId13" w:tgtFrame="_blank" w:history="1">
              <w:r w:rsidR="00117753" w:rsidRPr="00117753">
                <w:rPr>
                  <w:rFonts w:ascii="Constantia" w:hAnsi="Constantia"/>
                </w:rPr>
                <w:br/>
                <w:t>Officer Scale-I</w:t>
              </w:r>
            </w:hyperlink>
            <w:r w:rsidR="00117753">
              <w:rPr>
                <w:rFonts w:ascii="Constantia" w:hAnsi="Constantia"/>
              </w:rPr>
              <w:t>,</w:t>
            </w:r>
          </w:p>
          <w:p w14:paraId="771669E9" w14:textId="77777777" w:rsidR="00117753" w:rsidRPr="00117753" w:rsidRDefault="006B214C" w:rsidP="003424BE">
            <w:pPr>
              <w:spacing w:before="45" w:after="75"/>
              <w:jc w:val="center"/>
              <w:rPr>
                <w:rFonts w:ascii="Constantia" w:hAnsi="Constantia"/>
              </w:rPr>
            </w:pPr>
            <w:hyperlink r:id="rId14" w:tgtFrame="_blank" w:history="1">
              <w:r w:rsidR="00117753" w:rsidRPr="00117753">
                <w:rPr>
                  <w:rFonts w:ascii="Constantia" w:hAnsi="Constantia"/>
                </w:rPr>
                <w:t>Officer Scale-III</w:t>
              </w:r>
            </w:hyperlink>
          </w:p>
          <w:p w14:paraId="31EA1924" w14:textId="77777777" w:rsidR="00DE0970" w:rsidRPr="00425103" w:rsidRDefault="00DE0970" w:rsidP="003424BE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1984" w:type="dxa"/>
            <w:vAlign w:val="center"/>
          </w:tcPr>
          <w:p w14:paraId="7CD3398A" w14:textId="77777777" w:rsidR="00117753" w:rsidRPr="00117753" w:rsidRDefault="00117753" w:rsidP="003424BE">
            <w:pPr>
              <w:spacing w:before="45" w:after="75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Any </w:t>
            </w:r>
            <w:r w:rsidRPr="00117753">
              <w:rPr>
                <w:rFonts w:ascii="Constantia" w:hAnsi="Constantia"/>
              </w:rPr>
              <w:t>Graduate, Diploma, MBA, B.Sc</w:t>
            </w:r>
            <w:r>
              <w:rPr>
                <w:rFonts w:ascii="Constantia" w:hAnsi="Constantia"/>
              </w:rPr>
              <w:t>.</w:t>
            </w:r>
          </w:p>
          <w:p w14:paraId="4E535D91" w14:textId="77777777" w:rsidR="00DE0970" w:rsidRPr="00425103" w:rsidRDefault="00DE0970" w:rsidP="003424BE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1503" w:type="dxa"/>
            <w:vAlign w:val="center"/>
          </w:tcPr>
          <w:p w14:paraId="6F395605" w14:textId="77777777" w:rsidR="00117753" w:rsidRPr="00117753" w:rsidRDefault="00117753" w:rsidP="003424BE">
            <w:pPr>
              <w:spacing w:before="45" w:after="75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8400</w:t>
            </w:r>
          </w:p>
          <w:p w14:paraId="05A5EF90" w14:textId="77777777" w:rsidR="00DE0970" w:rsidRPr="00425103" w:rsidRDefault="00DE0970" w:rsidP="003424BE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2272" w:type="dxa"/>
            <w:vAlign w:val="center"/>
          </w:tcPr>
          <w:p w14:paraId="49E41099" w14:textId="77777777" w:rsidR="00DE0970" w:rsidRPr="00425103" w:rsidRDefault="006B214C" w:rsidP="003424BE">
            <w:pPr>
              <w:jc w:val="center"/>
              <w:rPr>
                <w:rFonts w:ascii="Constantia" w:hAnsi="Constantia"/>
              </w:rPr>
            </w:pPr>
            <w:hyperlink r:id="rId15" w:history="1">
              <w:r w:rsidR="00117753" w:rsidRPr="00B82D97">
                <w:rPr>
                  <w:rStyle w:val="Hyperlink"/>
                </w:rPr>
                <w:t>www.ibps.in</w:t>
              </w:r>
            </w:hyperlink>
          </w:p>
        </w:tc>
        <w:tc>
          <w:tcPr>
            <w:tcW w:w="1607" w:type="dxa"/>
            <w:vAlign w:val="center"/>
          </w:tcPr>
          <w:p w14:paraId="4D5D9AA4" w14:textId="77777777" w:rsidR="00117753" w:rsidRPr="00117753" w:rsidRDefault="00117753" w:rsidP="003424BE">
            <w:pPr>
              <w:spacing w:before="45" w:after="75"/>
              <w:jc w:val="center"/>
              <w:rPr>
                <w:rFonts w:ascii="Constantia" w:hAnsi="Constantia"/>
              </w:rPr>
            </w:pPr>
            <w:r w:rsidRPr="00117753">
              <w:rPr>
                <w:rFonts w:ascii="Constantia" w:hAnsi="Constantia"/>
              </w:rPr>
              <w:br/>
              <w:t>04/07/2019</w:t>
            </w:r>
          </w:p>
          <w:p w14:paraId="1B027659" w14:textId="77777777" w:rsidR="00DE0970" w:rsidRPr="00425103" w:rsidRDefault="00DE0970" w:rsidP="003424BE">
            <w:pPr>
              <w:tabs>
                <w:tab w:val="left" w:pos="9720"/>
              </w:tabs>
              <w:ind w:right="314"/>
              <w:jc w:val="center"/>
              <w:rPr>
                <w:rFonts w:ascii="Constantia" w:hAnsi="Constantia"/>
              </w:rPr>
            </w:pPr>
          </w:p>
        </w:tc>
      </w:tr>
    </w:tbl>
    <w:p w14:paraId="6323096D" w14:textId="77777777" w:rsidR="00397EF6" w:rsidRPr="009877FD" w:rsidRDefault="00397EF6" w:rsidP="00397EF6">
      <w:pPr>
        <w:tabs>
          <w:tab w:val="left" w:pos="9720"/>
        </w:tabs>
        <w:ind w:left="630" w:right="314"/>
        <w:jc w:val="both"/>
        <w:rPr>
          <w:rFonts w:ascii="Constantia" w:eastAsiaTheme="minorHAnsi" w:hAnsi="Constantia"/>
        </w:rPr>
      </w:pPr>
    </w:p>
    <w:p w14:paraId="522D8EBC" w14:textId="77777777" w:rsidR="00397EF6" w:rsidRPr="000665C7" w:rsidRDefault="00397EF6" w:rsidP="00397EF6">
      <w:pPr>
        <w:tabs>
          <w:tab w:val="left" w:pos="9720"/>
        </w:tabs>
        <w:ind w:left="630" w:right="314"/>
        <w:jc w:val="both"/>
        <w:rPr>
          <w:rFonts w:ascii="Constantia" w:hAnsi="Constantia"/>
          <w:b/>
          <w:u w:val="single"/>
        </w:rPr>
      </w:pPr>
    </w:p>
    <w:p w14:paraId="38C9B0F7" w14:textId="77777777" w:rsidR="00397EF6" w:rsidRPr="000665C7" w:rsidRDefault="00397EF6" w:rsidP="00397EF6">
      <w:pPr>
        <w:tabs>
          <w:tab w:val="left" w:pos="9720"/>
        </w:tabs>
        <w:ind w:right="314"/>
        <w:jc w:val="both"/>
        <w:rPr>
          <w:rFonts w:ascii="Constantia" w:hAnsi="Constantia"/>
          <w:color w:val="000000" w:themeColor="text1"/>
        </w:rPr>
      </w:pPr>
    </w:p>
    <w:p w14:paraId="2C96D870" w14:textId="77777777" w:rsidR="003D354E" w:rsidRDefault="003D354E"/>
    <w:sectPr w:rsidR="003D354E" w:rsidSect="00AE54F6">
      <w:headerReference w:type="default" r:id="rId16"/>
      <w:pgSz w:w="11906" w:h="16838" w:code="9"/>
      <w:pgMar w:top="1529" w:right="746" w:bottom="142" w:left="81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2BBCC" w14:textId="77777777" w:rsidR="006B214C" w:rsidRDefault="006B214C" w:rsidP="00397EF6">
      <w:pPr>
        <w:spacing w:after="0" w:line="240" w:lineRule="auto"/>
      </w:pPr>
      <w:r>
        <w:separator/>
      </w:r>
    </w:p>
  </w:endnote>
  <w:endnote w:type="continuationSeparator" w:id="0">
    <w:p w14:paraId="1A487396" w14:textId="77777777" w:rsidR="006B214C" w:rsidRDefault="006B214C" w:rsidP="00397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D1AFA" w14:textId="77777777" w:rsidR="006B214C" w:rsidRDefault="006B214C" w:rsidP="00397EF6">
      <w:pPr>
        <w:spacing w:after="0" w:line="240" w:lineRule="auto"/>
      </w:pPr>
      <w:r>
        <w:separator/>
      </w:r>
    </w:p>
  </w:footnote>
  <w:footnote w:type="continuationSeparator" w:id="0">
    <w:p w14:paraId="24AA96BC" w14:textId="77777777" w:rsidR="006B214C" w:rsidRDefault="006B214C" w:rsidP="00397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435E6" w14:textId="77777777" w:rsidR="00510570" w:rsidRPr="00397EF6" w:rsidRDefault="003D354E" w:rsidP="00397EF6">
    <w:pPr>
      <w:tabs>
        <w:tab w:val="right" w:pos="0"/>
      </w:tabs>
      <w:rPr>
        <w:b/>
        <w:color w:val="FFFFFF" w:themeColor="background1"/>
        <w:szCs w:val="44"/>
      </w:rPr>
    </w:pPr>
    <w:r>
      <w:rPr>
        <w:rFonts w:ascii="Copperplate Gothic Bold" w:hAnsi="Copperplate Gothic Bold"/>
        <w:b/>
        <w:noProof/>
        <w:color w:val="FFFFFF" w:themeColor="background1"/>
        <w:sz w:val="6"/>
        <w:szCs w:val="36"/>
      </w:rPr>
      <w:drawing>
        <wp:anchor distT="0" distB="0" distL="114300" distR="114300" simplePos="0" relativeHeight="251659264" behindDoc="1" locked="0" layoutInCell="1" allowOverlap="1" wp14:anchorId="040E1E35" wp14:editId="2CA999FB">
          <wp:simplePos x="0" y="0"/>
          <wp:positionH relativeFrom="column">
            <wp:posOffset>-295275</wp:posOffset>
          </wp:positionH>
          <wp:positionV relativeFrom="paragraph">
            <wp:posOffset>-38100</wp:posOffset>
          </wp:positionV>
          <wp:extent cx="990600" cy="1095375"/>
          <wp:effectExtent l="19050" t="0" r="0" b="0"/>
          <wp:wrapThrough wrapText="bothSides">
            <wp:wrapPolygon edited="0">
              <wp:start x="-415" y="0"/>
              <wp:lineTo x="-415" y="21412"/>
              <wp:lineTo x="21600" y="21412"/>
              <wp:lineTo x="21600" y="0"/>
              <wp:lineTo x="-415" y="0"/>
            </wp:wrapPolygon>
          </wp:wrapThrough>
          <wp:docPr id="3" name="Picture 1" descr="C:\Users\Hp\AppData\Local\Microsoft\Windows\INetCache\Content.Word\Islamic-University(New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p\AppData\Local\Microsoft\Windows\INetCache\Content.Word\Islamic-University(New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57" t="5627" r="10857" b="19436"/>
                  <a:stretch/>
                </pic:blipFill>
                <pic:spPr bwMode="auto">
                  <a:xfrm>
                    <a:off x="0" y="0"/>
                    <a:ext cx="9906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E0606">
      <w:rPr>
        <w:rFonts w:ascii="Copperplate Gothic Bold" w:hAnsi="Copperplate Gothic Bold"/>
        <w:b/>
        <w:color w:val="FFFFFF" w:themeColor="background1"/>
        <w:sz w:val="6"/>
        <w:szCs w:val="36"/>
      </w:rPr>
      <w:t>SLAMIC UNIVERSITY</w:t>
    </w:r>
  </w:p>
  <w:p w14:paraId="6C649B9C" w14:textId="77777777" w:rsidR="00955D43" w:rsidRPr="00F00E90" w:rsidRDefault="003D354E" w:rsidP="00221E3C">
    <w:pPr>
      <w:tabs>
        <w:tab w:val="left" w:pos="345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640"/>
        <w:tab w:val="left" w:pos="9356"/>
        <w:tab w:val="right" w:pos="9900"/>
        <w:tab w:val="right" w:pos="10381"/>
      </w:tabs>
      <w:ind w:right="-31"/>
      <w:rPr>
        <w:rFonts w:ascii="Copperplate Gothic Bold" w:hAnsi="Copperplate Gothic Bold"/>
        <w:b/>
        <w:sz w:val="31"/>
        <w:szCs w:val="31"/>
      </w:rPr>
    </w:pPr>
    <w:r>
      <w:rPr>
        <w:rFonts w:ascii="Copperplate Gothic Bold" w:hAnsi="Copperplate Gothic Bold"/>
        <w:b/>
        <w:sz w:val="31"/>
        <w:szCs w:val="31"/>
      </w:rPr>
      <w:tab/>
    </w:r>
    <w:r>
      <w:rPr>
        <w:rFonts w:ascii="Copperplate Gothic Bold" w:hAnsi="Copperplate Gothic Bold"/>
        <w:b/>
        <w:sz w:val="31"/>
        <w:szCs w:val="31"/>
      </w:rPr>
      <w:tab/>
    </w:r>
    <w:r>
      <w:rPr>
        <w:rFonts w:ascii="Copperplate Gothic Bold" w:hAnsi="Copperplate Gothic Bold"/>
        <w:b/>
        <w:sz w:val="31"/>
        <w:szCs w:val="31"/>
      </w:rPr>
      <w:tab/>
      <w:t xml:space="preserve">  </w:t>
    </w:r>
    <w:r w:rsidRPr="00F00E90">
      <w:rPr>
        <w:rFonts w:ascii="Copperplate Gothic Bold" w:hAnsi="Copperplate Gothic Bold"/>
        <w:b/>
        <w:sz w:val="31"/>
        <w:szCs w:val="31"/>
      </w:rPr>
      <w:t xml:space="preserve">ISLAMIC UNIVERSITY OF SCIENCE &amp; TECHNOLOGY </w:t>
    </w:r>
  </w:p>
  <w:p w14:paraId="6AB28E74" w14:textId="77777777" w:rsidR="00D71D36" w:rsidRDefault="003D354E" w:rsidP="00A4294A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640"/>
        <w:tab w:val="left" w:pos="9356"/>
        <w:tab w:val="right" w:pos="9900"/>
      </w:tabs>
      <w:ind w:right="-31"/>
      <w:jc w:val="center"/>
      <w:rPr>
        <w:rFonts w:ascii="Copperplate Gothic Bold" w:hAnsi="Copperplate Gothic Bold"/>
        <w:b/>
        <w:szCs w:val="32"/>
      </w:rPr>
    </w:pPr>
    <w:r>
      <w:rPr>
        <w:rFonts w:ascii="Copperplate Gothic Bold" w:hAnsi="Copperplate Gothic Bold"/>
        <w:b/>
        <w:sz w:val="27"/>
        <w:szCs w:val="31"/>
      </w:rPr>
      <w:t xml:space="preserve">          AWANTIPORA, </w:t>
    </w:r>
    <w:r w:rsidRPr="00A4294A">
      <w:rPr>
        <w:rFonts w:ascii="Copperplate Gothic Bold" w:hAnsi="Copperplate Gothic Bold"/>
        <w:b/>
        <w:sz w:val="27"/>
        <w:szCs w:val="31"/>
      </w:rPr>
      <w:t>KASHMIR</w:t>
    </w:r>
    <w:r w:rsidRPr="00F00E90">
      <w:rPr>
        <w:rFonts w:ascii="Copperplate Gothic Bold" w:hAnsi="Copperplate Gothic Bold"/>
        <w:b/>
        <w:szCs w:val="32"/>
      </w:rPr>
      <w:t xml:space="preserve"> </w:t>
    </w:r>
  </w:p>
  <w:p w14:paraId="5F0FEFCD" w14:textId="77777777" w:rsidR="008E28D3" w:rsidRDefault="006B214C" w:rsidP="00A4294A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640"/>
        <w:tab w:val="left" w:pos="9356"/>
        <w:tab w:val="right" w:pos="9900"/>
      </w:tabs>
      <w:ind w:right="-31"/>
      <w:jc w:val="center"/>
      <w:rPr>
        <w:rFonts w:ascii="Copperplate Gothic Bold" w:hAnsi="Copperplate Gothic Bold"/>
        <w:b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EF6"/>
    <w:rsid w:val="00072CD3"/>
    <w:rsid w:val="000E6C4B"/>
    <w:rsid w:val="00117753"/>
    <w:rsid w:val="001254B0"/>
    <w:rsid w:val="00304B9A"/>
    <w:rsid w:val="00320141"/>
    <w:rsid w:val="003424BE"/>
    <w:rsid w:val="003612E9"/>
    <w:rsid w:val="00384672"/>
    <w:rsid w:val="00397EF6"/>
    <w:rsid w:val="003D354E"/>
    <w:rsid w:val="003F442B"/>
    <w:rsid w:val="0043631E"/>
    <w:rsid w:val="004562D9"/>
    <w:rsid w:val="00473505"/>
    <w:rsid w:val="004A4BE5"/>
    <w:rsid w:val="004F3791"/>
    <w:rsid w:val="005357B2"/>
    <w:rsid w:val="00554110"/>
    <w:rsid w:val="00587F66"/>
    <w:rsid w:val="00623435"/>
    <w:rsid w:val="00673519"/>
    <w:rsid w:val="006B214C"/>
    <w:rsid w:val="007660AF"/>
    <w:rsid w:val="007D7AA7"/>
    <w:rsid w:val="009877FD"/>
    <w:rsid w:val="00991100"/>
    <w:rsid w:val="009B4FE0"/>
    <w:rsid w:val="00A91931"/>
    <w:rsid w:val="00AE07DA"/>
    <w:rsid w:val="00B82D97"/>
    <w:rsid w:val="00B84BE7"/>
    <w:rsid w:val="00CE1155"/>
    <w:rsid w:val="00DB0CCF"/>
    <w:rsid w:val="00DE0970"/>
    <w:rsid w:val="00ED78C4"/>
    <w:rsid w:val="00F74F95"/>
    <w:rsid w:val="00FA6039"/>
    <w:rsid w:val="00FD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CB572"/>
  <w15:docId w15:val="{8064F827-1445-450E-9381-B49D4E5D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C4B"/>
  </w:style>
  <w:style w:type="paragraph" w:styleId="Heading1">
    <w:name w:val="heading 1"/>
    <w:basedOn w:val="Normal"/>
    <w:link w:val="Heading1Char"/>
    <w:uiPriority w:val="9"/>
    <w:qFormat/>
    <w:rsid w:val="003612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7EF6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97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7EF6"/>
  </w:style>
  <w:style w:type="paragraph" w:styleId="Footer">
    <w:name w:val="footer"/>
    <w:basedOn w:val="Normal"/>
    <w:link w:val="FooterChar"/>
    <w:uiPriority w:val="99"/>
    <w:semiHidden/>
    <w:unhideWhenUsed/>
    <w:rsid w:val="00397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7EF6"/>
  </w:style>
  <w:style w:type="character" w:styleId="Hyperlink">
    <w:name w:val="Hyperlink"/>
    <w:basedOn w:val="DefaultParagraphFont"/>
    <w:uiPriority w:val="99"/>
    <w:unhideWhenUsed/>
    <w:rsid w:val="00397EF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612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ED78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esherslive.com/search-jobs/role/agent-jobs" TargetMode="External"/><Relationship Id="rId13" Type="http://schemas.openxmlformats.org/officeDocument/2006/relationships/hyperlink" Target="https://www.fresherslive.com/search-jobs/role/assistant-manager-job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ailcareers.com" TargetMode="External"/><Relationship Id="rId12" Type="http://schemas.openxmlformats.org/officeDocument/2006/relationships/hyperlink" Target="https://www.fresherslive.com/search-jobs/role/office-assistant-job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fresherslive.com/search-jobs/role/management-trainee-jobs" TargetMode="External"/><Relationship Id="rId11" Type="http://schemas.openxmlformats.org/officeDocument/2006/relationships/hyperlink" Target="https://www.fresherslive.com/search-jobs/role/manager-jobs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ibps.in" TargetMode="External"/><Relationship Id="rId10" Type="http://schemas.openxmlformats.org/officeDocument/2006/relationships/hyperlink" Target="http://www.hssc.gov.i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irindia.in" TargetMode="External"/><Relationship Id="rId14" Type="http://schemas.openxmlformats.org/officeDocument/2006/relationships/hyperlink" Target="https://www.fresherslive.com/search-jobs/role/senior-manager-job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Placements</dc:creator>
  <cp:keywords/>
  <dc:description/>
  <cp:lastModifiedBy>Islamic University of Science &amp; Technology</cp:lastModifiedBy>
  <cp:revision>21</cp:revision>
  <dcterms:created xsi:type="dcterms:W3CDTF">2019-05-07T06:37:00Z</dcterms:created>
  <dcterms:modified xsi:type="dcterms:W3CDTF">2019-06-18T06:07:00Z</dcterms:modified>
</cp:coreProperties>
</file>